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32C8" w:rsidTr="00B932C8">
        <w:tc>
          <w:tcPr>
            <w:tcW w:w="4785" w:type="dxa"/>
          </w:tcPr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 ДК «ВГС»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__________________Р. А. Стаценко</w:t>
            </w:r>
          </w:p>
          <w:p w:rsid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«____»_________________ 2020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культуры                                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городского округа-                            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Волжский</w:t>
            </w:r>
            <w:proofErr w:type="gramEnd"/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Волгоградской области                          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___________________Е. В. Славина                          </w:t>
            </w:r>
          </w:p>
          <w:p w:rsidR="00B932C8" w:rsidRPr="00B932C8" w:rsidRDefault="00B932C8" w:rsidP="00B932C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«____»_________________ 2020 г.                            </w:t>
            </w:r>
          </w:p>
          <w:p w:rsidR="00B932C8" w:rsidRDefault="00B932C8" w:rsidP="00E1491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769A" w:rsidRPr="00C023DC" w:rsidRDefault="0059769A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79B" w:rsidRPr="00C023DC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9279B" w:rsidRPr="00C023DC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дистанционном конкурсе детского рисунка, </w:t>
      </w:r>
    </w:p>
    <w:p w:rsidR="00B9279B" w:rsidRPr="00C023DC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посвященного Дню</w:t>
      </w:r>
      <w:r w:rsidR="00AA4CD2"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рождения</w:t>
      </w:r>
      <w:r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города Волжского</w:t>
      </w:r>
    </w:p>
    <w:p w:rsidR="00B9279B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«Парк глазами детей»</w:t>
      </w:r>
    </w:p>
    <w:p w:rsidR="00B932C8" w:rsidRPr="00C023DC" w:rsidRDefault="00B932C8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79B" w:rsidRPr="00C023DC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9279B" w:rsidRPr="00C023DC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проведении дистанционного конкурса детского рисунка </w:t>
      </w:r>
      <w:r w:rsidR="00530F70"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«Парк глазами детей»</w:t>
      </w:r>
      <w:r w:rsidR="00530F70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Конкурс) определяет порядок организации и проведения Конкурса, критерии оценки работ, подведение итогов конкурса.</w:t>
      </w:r>
    </w:p>
    <w:p w:rsidR="00B9279B" w:rsidRPr="00D40A8D" w:rsidRDefault="00B9279B" w:rsidP="007E6CB8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Конкурс проводится </w:t>
      </w:r>
      <w:r w:rsidR="00530F70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«ДК «ВГС»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F70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- город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F70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r w:rsidR="00B9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Организатор)</w:t>
      </w:r>
      <w:r w:rsidR="00B76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ДБФ «Ангелы надежды»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3DC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3C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</w:t>
      </w:r>
      <w:r w:rsidR="00C023DC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поддержке </w:t>
      </w:r>
      <w:r w:rsidR="003C27D6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культуры </w:t>
      </w:r>
      <w:r w:rsidR="00C023DC" w:rsidRPr="00C023D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D40A8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- </w:t>
      </w:r>
      <w:r w:rsidR="00C023DC" w:rsidRPr="00C023DC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3C27D6">
        <w:rPr>
          <w:rFonts w:ascii="Times New Roman" w:hAnsi="Times New Roman" w:cs="Times New Roman"/>
          <w:color w:val="000000"/>
          <w:sz w:val="24"/>
          <w:szCs w:val="24"/>
        </w:rPr>
        <w:t xml:space="preserve">Волжский Волгоградской области 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мероприятий</w:t>
      </w:r>
      <w:r w:rsidR="00530F70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посвященных Дню рождения города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79B" w:rsidRPr="00C023DC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Руководство Конкурсом осуществляет </w:t>
      </w:r>
      <w:r w:rsidR="00B932C8" w:rsidRPr="00B9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Pr="00B9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информирует о</w:t>
      </w:r>
      <w:r w:rsidR="003C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конкурса, формирует состав жюри, ведет документаци</w:t>
      </w:r>
      <w:r w:rsidR="00B9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подводит итоги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79B" w:rsidRPr="00C023DC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производит сбор и ана</w:t>
      </w:r>
      <w:r w:rsidR="00B9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 работ участников конкурса, 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заключение по итогам конкур</w:t>
      </w:r>
      <w:r w:rsidR="00B9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и направляет его Организатору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79B" w:rsidRPr="00C023DC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Направляя работу (фото/скан) на ко</w:t>
      </w:r>
      <w:r w:rsidR="00B9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нкурс, участники предоставляют О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</w:t>
      </w:r>
      <w:r w:rsidR="00B9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затору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использовать работы путем размещения на </w:t>
      </w:r>
      <w:r w:rsidR="00530F70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ресурсах МБУ «ДК «ВГС»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использовать их в своей деятельности с сохранением информации об авторе.</w:t>
      </w:r>
    </w:p>
    <w:p w:rsidR="00B9279B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Отправляя работу на конкурс, участники соглашаются с условиями настоящего Положения.</w:t>
      </w:r>
    </w:p>
    <w:p w:rsidR="00B932C8" w:rsidRPr="00C023DC" w:rsidRDefault="00B932C8" w:rsidP="003C2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79B" w:rsidRPr="00C023DC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B9279B" w:rsidRPr="00C023DC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Целью конкурса является </w:t>
      </w:r>
      <w:r w:rsidR="00530F70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E94588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ценностей</w:t>
      </w:r>
      <w:r w:rsidR="00530F70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="00E94588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79B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Конкурс направлен на решение следующих задач:</w:t>
      </w:r>
    </w:p>
    <w:p w:rsidR="003C27D6" w:rsidRPr="00C023DC" w:rsidRDefault="003C27D6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творческой самореализации;</w:t>
      </w:r>
    </w:p>
    <w:p w:rsidR="00B9279B" w:rsidRPr="00C023DC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развитию интеллектуально-творческого потенциала личности ребенка; </w:t>
      </w:r>
    </w:p>
    <w:p w:rsidR="00B9279B" w:rsidRPr="00C023DC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</w:t>
      </w:r>
      <w:r w:rsidR="00530F70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жизненной позиции, готовности участвовать в</w:t>
      </w:r>
      <w:r w:rsidR="003C2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жизни города;</w:t>
      </w:r>
    </w:p>
    <w:p w:rsidR="00B9279B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культуры детей и подростков;</w:t>
      </w:r>
    </w:p>
    <w:p w:rsidR="00B9279B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детского изобразительного творчества.</w:t>
      </w:r>
    </w:p>
    <w:p w:rsidR="003C27D6" w:rsidRPr="00C023DC" w:rsidRDefault="003C27D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79B" w:rsidRPr="00C023DC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Условия, порядок и сроки проведения конкурса</w:t>
      </w:r>
    </w:p>
    <w:p w:rsidR="00B9279B" w:rsidRPr="00C023DC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Сроки проведения Конкурса.</w:t>
      </w:r>
    </w:p>
    <w:p w:rsidR="00B9279B" w:rsidRPr="00C023DC" w:rsidRDefault="002A6D7A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>с 13</w:t>
      </w:r>
      <w:r w:rsidR="00B9279B"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по 17</w:t>
      </w:r>
      <w:r w:rsidR="00B9279B"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B9279B"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- прием заявок и конкурсных работ.</w:t>
      </w:r>
    </w:p>
    <w:p w:rsidR="00B9279B" w:rsidRPr="00C023DC" w:rsidRDefault="002A6D7A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17 </w:t>
      </w:r>
      <w:r w:rsidR="00B9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</w:t>
      </w:r>
      <w:r w:rsidR="00B9279B"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B9279B"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- оценка работ, подведение итогов;</w:t>
      </w:r>
    </w:p>
    <w:p w:rsidR="00B9279B" w:rsidRPr="00C023DC" w:rsidRDefault="002A6D7A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по 26</w:t>
      </w:r>
      <w:r w:rsidR="00B9279B"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B9279B"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</w:t>
      </w:r>
      <w:r w:rsidR="00FE068E"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опубликование итогов конкурса</w:t>
      </w:r>
      <w:r w:rsidR="00637892"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лучших работ участников в социальных сетях МБУ «ДК «ВГС»</w:t>
      </w:r>
      <w:r w:rsidR="00B9279B"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C023DC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Участниками Конкурса являются воспитанники дошкольных образовательных учреждений и учащиеся общеобразовательных учреждений.</w:t>
      </w:r>
    </w:p>
    <w:p w:rsidR="00B9279B" w:rsidRPr="00C023DC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7E6CB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участия в Конкурсе </w:t>
      </w:r>
      <w:r w:rsidR="002A6D7A" w:rsidRPr="00C023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17</w:t>
      </w:r>
      <w:r w:rsidRPr="00C023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30F70" w:rsidRPr="00C023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июля</w:t>
      </w:r>
      <w:r w:rsidRPr="00C023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2020 года </w:t>
      </w:r>
      <w:r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D4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лючительно необходимо направить </w:t>
      </w:r>
      <w:r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r w:rsidR="00C023DC">
        <w:rPr>
          <w:rStyle w:val="a3"/>
          <w:rFonts w:ascii="Arial" w:hAnsi="Arial" w:cs="Arial"/>
          <w:color w:val="000000"/>
          <w:shd w:val="clear" w:color="auto" w:fill="FFFFFF"/>
        </w:rPr>
        <w:t> </w:t>
      </w:r>
      <w:r w:rsidR="00B76046" w:rsidRPr="00B76046">
        <w:rPr>
          <w:rFonts w:ascii="Times New Roman" w:hAnsi="Times New Roman" w:cs="Times New Roman"/>
        </w:rPr>
        <w:t>shutovaelena@mail.ru</w:t>
      </w:r>
      <w:r w:rsidR="00C023DC">
        <w:rPr>
          <w:rStyle w:val="a3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023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="00D47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пометкой «Конкурс рисунков «</w:t>
      </w:r>
      <w:r w:rsidR="00530F70" w:rsidRPr="00C02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Парк глазами детей</w:t>
      </w:r>
      <w:r w:rsidR="00D47D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C02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9279B" w:rsidRPr="00C023DC" w:rsidRDefault="00D47D86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(Приложение 1</w:t>
      </w:r>
      <w:r w:rsidR="00B9279B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9279B" w:rsidRPr="00C023DC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конкурсную работу </w:t>
      </w:r>
      <w:r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электроном виде в любом формате 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(IPG, PDF), хорошего качества (не размытые, четкие).</w:t>
      </w:r>
      <w:proofErr w:type="gramEnd"/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Вложенный файл с конкурсной работой должен иметь название, состоящее из фамилии и имени автора (пример:</w:t>
      </w:r>
      <w:proofErr w:type="gramEnd"/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Иван);</w:t>
      </w:r>
      <w:proofErr w:type="gramEnd"/>
    </w:p>
    <w:p w:rsidR="00B9279B" w:rsidRPr="00C023DC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субъекта на обработку персональных</w:t>
      </w:r>
      <w:r w:rsidR="00D47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(Приложение 2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279B" w:rsidRPr="00C023DC" w:rsidRDefault="007E6CB8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B9279B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Рисунки могут быть выполнены на плотной белой бумаге для рисования формата А</w:t>
      </w:r>
      <w:proofErr w:type="gramStart"/>
      <w:r w:rsidR="00B9279B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B9279B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технике исполнения (акварель, гуашь, пастель, карандаш, фломастер, компьютерная графика, смешанные техники и др.).</w:t>
      </w:r>
    </w:p>
    <w:p w:rsidR="00B9279B" w:rsidRPr="00C023DC" w:rsidRDefault="007E6CB8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B9279B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Рисунок должен </w:t>
      </w:r>
      <w:r w:rsidR="00A605EA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</w:t>
      </w:r>
      <w:r w:rsidR="00B9279B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5EA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парка «Гидростроитель» или его отдельных достопримечательностей</w:t>
      </w:r>
      <w:r w:rsidR="00B9279B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79B" w:rsidRPr="00C023DC" w:rsidRDefault="007E6CB8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B9279B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 гарантируют подлинность авторства предоставляемых на конкурс работ.</w:t>
      </w:r>
    </w:p>
    <w:p w:rsidR="00B9279B" w:rsidRDefault="007E6CB8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B9279B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Работы, подготовленные и присланные на конкурс с нарушением требований настоящего</w:t>
      </w:r>
      <w:r w:rsidR="00D47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Положения, жюри</w:t>
      </w:r>
      <w:r w:rsidR="00B9279B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рассматриваются.</w:t>
      </w:r>
    </w:p>
    <w:p w:rsidR="00B932C8" w:rsidRPr="00C023DC" w:rsidRDefault="00B932C8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79B" w:rsidRPr="00C023DC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Критерии оценки конкурсных работ</w:t>
      </w:r>
    </w:p>
    <w:p w:rsidR="00B9279B" w:rsidRPr="00C023DC" w:rsidRDefault="00B9279B" w:rsidP="00B927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на Конкурс детские рисунки оцениваются по следующим критериям:</w:t>
      </w:r>
    </w:p>
    <w:p w:rsidR="00B9279B" w:rsidRPr="00C023DC" w:rsidRDefault="00B9279B" w:rsidP="00B92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соответствие содержания рисунка тематике Конкурса </w:t>
      </w:r>
      <w:r w:rsidRPr="00C02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 10 баллов)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279B" w:rsidRPr="00C023DC" w:rsidRDefault="00B9279B" w:rsidP="00B92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креативность (новизна идеи, оригинальность) работы </w:t>
      </w:r>
      <w:r w:rsidRPr="00C02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 10 баллов)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279B" w:rsidRPr="00C023DC" w:rsidRDefault="00B9279B" w:rsidP="00B92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и аккуратность выполнения работы </w:t>
      </w:r>
      <w:r w:rsidRPr="00C02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 10 баллов)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279B" w:rsidRPr="00C023DC" w:rsidRDefault="00B9279B" w:rsidP="00B92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мастерство (техника исполнения работы, авторское отличие) </w:t>
      </w:r>
      <w:r w:rsidRPr="00C02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 10 баллов)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279B" w:rsidRDefault="00B9279B" w:rsidP="00B92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эмоциональное воздействие работы на зрителя </w:t>
      </w:r>
      <w:r w:rsidRPr="00C02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 10 баллов)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7D86" w:rsidRPr="00C023DC" w:rsidRDefault="00D47D86" w:rsidP="00B92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79B" w:rsidRPr="00C023DC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Подведение итогов и награждение</w:t>
      </w:r>
    </w:p>
    <w:p w:rsidR="00B9279B" w:rsidRPr="00C023DC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Жюри осуществляет оценку представленных на конкурс рисунков в соответствии с критериями оценки, указанными в пункте 4 настоящего Положения в каждой категории.</w:t>
      </w:r>
    </w:p>
    <w:p w:rsidR="00B9279B" w:rsidRPr="00C023DC" w:rsidRDefault="00B9279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Присуждаются первое, второе, третье места.</w:t>
      </w:r>
    </w:p>
    <w:p w:rsidR="00B9279B" w:rsidRPr="00B76046" w:rsidRDefault="0082798B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Победители Конкурса </w:t>
      </w:r>
      <w:r w:rsidR="00B9279B" w:rsidRPr="00B7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</w:t>
      </w:r>
      <w:r w:rsidR="00E630EF" w:rsidRPr="00B76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наборами для творчества от ДБФ «Ангелы надежды»</w:t>
      </w:r>
      <w:r w:rsidR="00B9279B" w:rsidRPr="00B76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Default="007E6CB8" w:rsidP="007E6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B9279B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Результаты Конкурса будут размещены </w:t>
      </w:r>
      <w:r w:rsidR="00A605EA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социальных сетях МБУ «ДК «ВГС»</w:t>
      </w:r>
      <w:r w:rsidR="00B9279B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</w:t>
      </w:r>
      <w:r w:rsidR="002A6D7A"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9279B"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32B"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A605EA"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9279B" w:rsidRPr="00C0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D47D86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проведении конкурса можно уточнить по телефону </w:t>
      </w:r>
      <w:r w:rsidR="00E630EF">
        <w:rPr>
          <w:rFonts w:ascii="Times New Roman" w:eastAsia="Times New Roman" w:hAnsi="Times New Roman" w:cs="Times New Roman"/>
          <w:sz w:val="24"/>
          <w:szCs w:val="24"/>
          <w:lang w:eastAsia="ru-RU"/>
        </w:rPr>
        <w:t>8 961 061 41 91</w:t>
      </w:r>
    </w:p>
    <w:p w:rsidR="00D47D86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2C" w:rsidRDefault="00502A2C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11309" w:rsidRDefault="00611309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11D8" w:rsidRDefault="002C11D8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555BE8" w:rsidRDefault="00555BE8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11309" w:rsidRPr="00C023DC" w:rsidRDefault="00611309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9279B" w:rsidRPr="00C023DC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B9279B" w:rsidRPr="00C023DC" w:rsidRDefault="00B9279B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Положению о  дистанционном конкурсе</w:t>
      </w:r>
    </w:p>
    <w:p w:rsidR="00B9279B" w:rsidRPr="00C023DC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детского рисунка «</w:t>
      </w:r>
      <w:r w:rsidR="00A605EA" w:rsidRPr="00C02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Парк глазами детей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D47D86" w:rsidRDefault="00D47D86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79B" w:rsidRPr="00C023DC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B9279B" w:rsidRPr="00C023DC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районном дистанционном конкурсе детских рисунков</w:t>
      </w:r>
    </w:p>
    <w:p w:rsidR="00B9279B" w:rsidRPr="00C023DC" w:rsidRDefault="00D47D86" w:rsidP="00B927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605EA"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 глазами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58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2"/>
        <w:gridCol w:w="4536"/>
      </w:tblGrid>
      <w:tr w:rsidR="00B9279B" w:rsidRPr="00C023DC" w:rsidTr="007E6CB8">
        <w:trPr>
          <w:trHeight w:val="644"/>
        </w:trPr>
        <w:tc>
          <w:tcPr>
            <w:tcW w:w="5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C023DC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C023DC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79B" w:rsidRPr="00C023DC" w:rsidTr="007E6CB8">
        <w:trPr>
          <w:trHeight w:val="644"/>
        </w:trPr>
        <w:tc>
          <w:tcPr>
            <w:tcW w:w="5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C023DC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C023DC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79B" w:rsidRPr="00C023DC" w:rsidTr="007E6CB8">
        <w:trPr>
          <w:trHeight w:val="644"/>
        </w:trPr>
        <w:tc>
          <w:tcPr>
            <w:tcW w:w="5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C023DC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возраст</w:t>
            </w:r>
          </w:p>
        </w:tc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C023DC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79B" w:rsidRPr="00C023DC" w:rsidTr="007E6CB8">
        <w:trPr>
          <w:trHeight w:val="644"/>
        </w:trPr>
        <w:tc>
          <w:tcPr>
            <w:tcW w:w="5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C023DC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родителя (полностью),</w:t>
            </w:r>
            <w:r w:rsidR="00CB5ED8" w:rsidRPr="00C0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работа коллективная</w:t>
            </w:r>
          </w:p>
        </w:tc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279B" w:rsidRPr="00C023DC" w:rsidRDefault="00B9279B" w:rsidP="00B9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3DC" w:rsidRDefault="00C023DC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79B" w:rsidRPr="00C023DC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7E6CB8" w:rsidRDefault="00B9279B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Положению о дистанционн</w:t>
      </w:r>
      <w:r w:rsidR="00D47D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 конкурсе</w:t>
      </w:r>
    </w:p>
    <w:p w:rsidR="00B9279B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детского рисунка «</w:t>
      </w:r>
      <w:r w:rsidR="00A605EA" w:rsidRPr="00C02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Парк глазами детей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7D86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47D86" w:rsidRPr="00C023DC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79B" w:rsidRPr="00C023DC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субъекта на обработку персональных данных</w:t>
      </w:r>
    </w:p>
    <w:p w:rsidR="00B9279B" w:rsidRPr="00C023DC" w:rsidRDefault="00B9279B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Я,______________________________________________________________________</w:t>
      </w:r>
    </w:p>
    <w:p w:rsidR="00B9279B" w:rsidRPr="00C023DC" w:rsidRDefault="00B9279B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</w:t>
      </w:r>
    </w:p>
    <w:p w:rsidR="00B9279B" w:rsidRPr="00C023DC" w:rsidRDefault="00B9279B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9279B" w:rsidRDefault="007E6CB8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9279B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</w:p>
    <w:p w:rsidR="007E6CB8" w:rsidRPr="00C023DC" w:rsidRDefault="007E6CB8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79B" w:rsidRPr="00C023DC" w:rsidRDefault="00B9279B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своё согласие </w:t>
      </w:r>
      <w:r w:rsidR="00A605EA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5EA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«ДК «ВГС»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</w:t>
      </w:r>
      <w:r w:rsidR="00A605EA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05EA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605EA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Комсомольская, д. 1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 – Оператор) на обработку моих персональных данных на следующих условиях:</w:t>
      </w:r>
    </w:p>
    <w:p w:rsidR="00B9279B" w:rsidRPr="00C023DC" w:rsidRDefault="00B9279B" w:rsidP="00B927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</w:t>
      </w:r>
      <w:proofErr w:type="gramStart"/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proofErr w:type="gramEnd"/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(в соответствии с ФЗ № 152 от 27.07.2006 г. и ст. 152. 1 ГК РФ).</w:t>
      </w:r>
    </w:p>
    <w:p w:rsidR="00B9279B" w:rsidRPr="00C023DC" w:rsidRDefault="00B9279B" w:rsidP="00B927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B9279B" w:rsidRPr="00C023DC" w:rsidRDefault="00B9279B" w:rsidP="00B9279B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:rsidR="00B9279B" w:rsidRPr="00C023DC" w:rsidRDefault="00B9279B" w:rsidP="00B9279B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возраст;</w:t>
      </w:r>
    </w:p>
    <w:p w:rsidR="00B9279B" w:rsidRPr="00C023DC" w:rsidRDefault="00B9279B" w:rsidP="00B9279B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и его адрес, группа, класс;</w:t>
      </w:r>
    </w:p>
    <w:p w:rsidR="00B9279B" w:rsidRPr="00C023DC" w:rsidRDefault="00B9279B" w:rsidP="00B9279B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телефона;</w:t>
      </w:r>
    </w:p>
    <w:p w:rsidR="00B9279B" w:rsidRPr="00C023DC" w:rsidRDefault="00B9279B" w:rsidP="00B9279B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почты.</w:t>
      </w:r>
    </w:p>
    <w:p w:rsidR="00B9279B" w:rsidRPr="00C023DC" w:rsidRDefault="00B9279B" w:rsidP="00B927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даётся с целью участия субъекта персональных данных в дистанционном конкурсе детского рисунка </w:t>
      </w:r>
      <w:r w:rsidR="00D47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605EA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 глазами детей</w:t>
      </w:r>
      <w:r w:rsidR="00D47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279B" w:rsidRPr="00C023DC" w:rsidRDefault="00B9279B" w:rsidP="00B927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информационного обеспечения </w:t>
      </w:r>
      <w:proofErr w:type="gramStart"/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включение в общедоступные источники персональных данных следующих персональных данных:</w:t>
      </w:r>
    </w:p>
    <w:p w:rsidR="00B9279B" w:rsidRPr="00C023DC" w:rsidRDefault="00B9279B" w:rsidP="00B9279B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:rsidR="00B9279B" w:rsidRPr="00C023DC" w:rsidRDefault="00B9279B" w:rsidP="00B9279B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возраст;</w:t>
      </w:r>
    </w:p>
    <w:p w:rsidR="00B9279B" w:rsidRPr="00C023DC" w:rsidRDefault="00B9279B" w:rsidP="00B9279B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и его адрес, группа, класс;</w:t>
      </w:r>
    </w:p>
    <w:p w:rsidR="00A605EA" w:rsidRPr="00C023DC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своё согласие на обработку персональных данных исключительно в целях: размещения на </w:t>
      </w:r>
      <w:r w:rsidR="00A605EA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ресурсах</w:t>
      </w: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5EA"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«ДК «ВГС».</w:t>
      </w:r>
    </w:p>
    <w:p w:rsidR="00B9279B" w:rsidRPr="00C023DC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B9279B" w:rsidRPr="00C023DC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фотоматериалов, а персональные данные, фотоматериалы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B9279B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давая согласие, действую по собственной воле.</w:t>
      </w:r>
    </w:p>
    <w:p w:rsidR="00D47D86" w:rsidRDefault="00D47D86" w:rsidP="00D47D8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D86" w:rsidRPr="00C023DC" w:rsidRDefault="00D47D86" w:rsidP="00D47D8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79B" w:rsidRPr="00C023DC" w:rsidRDefault="00B9279B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«_____»_______________2020 г.</w:t>
      </w:r>
    </w:p>
    <w:p w:rsidR="00B9279B" w:rsidRPr="00C023DC" w:rsidRDefault="00B9279B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_________________/______________________________________________</w:t>
      </w:r>
    </w:p>
    <w:p w:rsidR="00B9279B" w:rsidRPr="00C023DC" w:rsidRDefault="00B9279B" w:rsidP="00B927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(подпись)                                   (инициалы, фамилия</w:t>
      </w:r>
      <w:proofErr w:type="gramStart"/>
      <w:r w:rsidRPr="00C02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023D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П</w:t>
      </w:r>
      <w:proofErr w:type="gramEnd"/>
      <w:r w:rsidRPr="00C023D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 xml:space="preserve">о теме: </w:t>
      </w:r>
      <w:proofErr w:type="spellStart"/>
      <w:r w:rsidRPr="00C023D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методич</w:t>
      </w:r>
      <w:proofErr w:type="spellEnd"/>
    </w:p>
    <w:p w:rsidR="00073737" w:rsidRPr="00C023DC" w:rsidRDefault="00073737">
      <w:pPr>
        <w:rPr>
          <w:rFonts w:ascii="Times New Roman" w:hAnsi="Times New Roman" w:cs="Times New Roman"/>
          <w:sz w:val="24"/>
          <w:szCs w:val="24"/>
        </w:rPr>
      </w:pPr>
    </w:p>
    <w:sectPr w:rsidR="00073737" w:rsidRPr="00C0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292"/>
    <w:multiLevelType w:val="multilevel"/>
    <w:tmpl w:val="D9321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92BCA"/>
    <w:multiLevelType w:val="multilevel"/>
    <w:tmpl w:val="469A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4069D"/>
    <w:multiLevelType w:val="multilevel"/>
    <w:tmpl w:val="BC76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2446A"/>
    <w:multiLevelType w:val="multilevel"/>
    <w:tmpl w:val="9982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C2E04"/>
    <w:multiLevelType w:val="multilevel"/>
    <w:tmpl w:val="20723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5B"/>
    <w:rsid w:val="00073737"/>
    <w:rsid w:val="000D60FB"/>
    <w:rsid w:val="0010432B"/>
    <w:rsid w:val="00184BA8"/>
    <w:rsid w:val="001E4C7E"/>
    <w:rsid w:val="002A6D7A"/>
    <w:rsid w:val="002C11D8"/>
    <w:rsid w:val="002C2B7F"/>
    <w:rsid w:val="003C27D6"/>
    <w:rsid w:val="003D7B1E"/>
    <w:rsid w:val="004234B4"/>
    <w:rsid w:val="00502A2C"/>
    <w:rsid w:val="00530F70"/>
    <w:rsid w:val="00555BE8"/>
    <w:rsid w:val="0059769A"/>
    <w:rsid w:val="00611309"/>
    <w:rsid w:val="00637892"/>
    <w:rsid w:val="0071255B"/>
    <w:rsid w:val="00726666"/>
    <w:rsid w:val="00743EC6"/>
    <w:rsid w:val="007E6CB8"/>
    <w:rsid w:val="007F3EBB"/>
    <w:rsid w:val="0082798B"/>
    <w:rsid w:val="0094581C"/>
    <w:rsid w:val="00A605EA"/>
    <w:rsid w:val="00AA4CD2"/>
    <w:rsid w:val="00B14E80"/>
    <w:rsid w:val="00B76046"/>
    <w:rsid w:val="00B9279B"/>
    <w:rsid w:val="00B932C8"/>
    <w:rsid w:val="00B96F7F"/>
    <w:rsid w:val="00B97AE3"/>
    <w:rsid w:val="00BD43D8"/>
    <w:rsid w:val="00C023DC"/>
    <w:rsid w:val="00CB5ED8"/>
    <w:rsid w:val="00D40A8D"/>
    <w:rsid w:val="00D47D86"/>
    <w:rsid w:val="00E14915"/>
    <w:rsid w:val="00E630EF"/>
    <w:rsid w:val="00E94588"/>
    <w:rsid w:val="00EE76C3"/>
    <w:rsid w:val="00EF6FA7"/>
    <w:rsid w:val="00F37A7A"/>
    <w:rsid w:val="00FB3AEA"/>
    <w:rsid w:val="00FE068E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279B"/>
  </w:style>
  <w:style w:type="paragraph" w:customStyle="1" w:styleId="c15">
    <w:name w:val="c15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79B"/>
  </w:style>
  <w:style w:type="character" w:customStyle="1" w:styleId="c5">
    <w:name w:val="c5"/>
    <w:basedOn w:val="a0"/>
    <w:rsid w:val="00B9279B"/>
  </w:style>
  <w:style w:type="character" w:customStyle="1" w:styleId="c6">
    <w:name w:val="c6"/>
    <w:basedOn w:val="a0"/>
    <w:rsid w:val="00B9279B"/>
  </w:style>
  <w:style w:type="paragraph" w:customStyle="1" w:styleId="c13">
    <w:name w:val="c1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9279B"/>
  </w:style>
  <w:style w:type="character" w:customStyle="1" w:styleId="c8">
    <w:name w:val="c8"/>
    <w:basedOn w:val="a0"/>
    <w:rsid w:val="00B9279B"/>
  </w:style>
  <w:style w:type="paragraph" w:customStyle="1" w:styleId="c27">
    <w:name w:val="c27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79B"/>
  </w:style>
  <w:style w:type="paragraph" w:customStyle="1" w:styleId="c30">
    <w:name w:val="c3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79B"/>
  </w:style>
  <w:style w:type="paragraph" w:customStyle="1" w:styleId="c22">
    <w:name w:val="c2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23DC"/>
    <w:rPr>
      <w:b/>
      <w:bCs/>
    </w:rPr>
  </w:style>
  <w:style w:type="character" w:styleId="a4">
    <w:name w:val="Hyperlink"/>
    <w:basedOn w:val="a0"/>
    <w:uiPriority w:val="99"/>
    <w:unhideWhenUsed/>
    <w:rsid w:val="00C023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279B"/>
  </w:style>
  <w:style w:type="paragraph" w:customStyle="1" w:styleId="c15">
    <w:name w:val="c15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79B"/>
  </w:style>
  <w:style w:type="character" w:customStyle="1" w:styleId="c5">
    <w:name w:val="c5"/>
    <w:basedOn w:val="a0"/>
    <w:rsid w:val="00B9279B"/>
  </w:style>
  <w:style w:type="character" w:customStyle="1" w:styleId="c6">
    <w:name w:val="c6"/>
    <w:basedOn w:val="a0"/>
    <w:rsid w:val="00B9279B"/>
  </w:style>
  <w:style w:type="paragraph" w:customStyle="1" w:styleId="c13">
    <w:name w:val="c1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9279B"/>
  </w:style>
  <w:style w:type="character" w:customStyle="1" w:styleId="c8">
    <w:name w:val="c8"/>
    <w:basedOn w:val="a0"/>
    <w:rsid w:val="00B9279B"/>
  </w:style>
  <w:style w:type="paragraph" w:customStyle="1" w:styleId="c27">
    <w:name w:val="c27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79B"/>
  </w:style>
  <w:style w:type="paragraph" w:customStyle="1" w:styleId="c30">
    <w:name w:val="c3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79B"/>
  </w:style>
  <w:style w:type="paragraph" w:customStyle="1" w:styleId="c22">
    <w:name w:val="c2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23DC"/>
    <w:rPr>
      <w:b/>
      <w:bCs/>
    </w:rPr>
  </w:style>
  <w:style w:type="character" w:styleId="a4">
    <w:name w:val="Hyperlink"/>
    <w:basedOn w:val="a0"/>
    <w:uiPriority w:val="99"/>
    <w:unhideWhenUsed/>
    <w:rsid w:val="00C023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411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2020-07-10T11:19:00Z</dcterms:created>
  <dcterms:modified xsi:type="dcterms:W3CDTF">2020-07-13T11:43:00Z</dcterms:modified>
</cp:coreProperties>
</file>